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83" w:rsidRDefault="00CC4383" w:rsidP="00794606">
      <w:pPr>
        <w:pStyle w:val="a3"/>
        <w:jc w:val="both"/>
        <w:sectPr w:rsidR="00CC4383" w:rsidSect="002F6A44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D:\Аттестат Федина Л\2021-12-1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т Федина Л\2021-12-17_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A8" w:rsidRPr="00DC7740" w:rsidRDefault="00E0377F" w:rsidP="00794606">
      <w:pPr>
        <w:pStyle w:val="a3"/>
        <w:jc w:val="both"/>
        <w:rPr>
          <w:color w:val="000000"/>
        </w:rPr>
      </w:pPr>
      <w:r>
        <w:lastRenderedPageBreak/>
        <w:t>Рабочая программа</w:t>
      </w:r>
      <w:r w:rsidR="00CC4383">
        <w:t xml:space="preserve"> по родному (русскому) языку</w:t>
      </w:r>
      <w:r>
        <w:t xml:space="preserve"> разработана на основе требований федерального государственного образовательного стандарта начального общего образования с учётом 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 А. Вербицкая, С. И. Богданов</w:t>
      </w:r>
      <w:r w:rsidR="00794606">
        <w:t xml:space="preserve"> и </w:t>
      </w:r>
      <w:r w:rsidR="00736BA8" w:rsidRPr="00DC7740">
        <w:t xml:space="preserve">учебного </w:t>
      </w:r>
      <w:r w:rsidR="00736BA8" w:rsidRPr="00DC7740">
        <w:rPr>
          <w:color w:val="000000"/>
        </w:rPr>
        <w:t>пл</w:t>
      </w:r>
      <w:r>
        <w:rPr>
          <w:color w:val="000000"/>
        </w:rPr>
        <w:t>ана МБОУ «</w:t>
      </w:r>
      <w:proofErr w:type="spellStart"/>
      <w:r>
        <w:rPr>
          <w:color w:val="000000"/>
        </w:rPr>
        <w:t>Гуменская</w:t>
      </w:r>
      <w:proofErr w:type="spellEnd"/>
      <w:r>
        <w:rPr>
          <w:color w:val="000000"/>
        </w:rPr>
        <w:t xml:space="preserve"> СОШ» на 2021-2022</w:t>
      </w:r>
      <w:r w:rsidR="00736BA8" w:rsidRPr="00DC7740">
        <w:rPr>
          <w:color w:val="000000"/>
        </w:rPr>
        <w:t xml:space="preserve"> учебный год</w:t>
      </w:r>
      <w:r w:rsidR="00736BA8">
        <w:rPr>
          <w:color w:val="000000"/>
        </w:rPr>
        <w:t>.</w:t>
      </w:r>
    </w:p>
    <w:p w:rsidR="00736BA8" w:rsidRPr="008F275C" w:rsidRDefault="00736BA8" w:rsidP="0079460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606" w:rsidRDefault="00794606" w:rsidP="0079460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383" w:rsidRPr="00CC4383" w:rsidRDefault="00736BA8" w:rsidP="00CC43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«Родной (русский) язык»</w:t>
      </w:r>
      <w:r w:rsidR="00CC4383" w:rsidRPr="00CC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4383" w:rsidRPr="00CC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4 классе</w:t>
      </w:r>
    </w:p>
    <w:p w:rsidR="00736BA8" w:rsidRPr="00CC4383" w:rsidRDefault="00736BA8" w:rsidP="00CC43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2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уважительное отношение к родному языку как отражению культуры;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погружение в культурно-языковое пространство русского народа, осмысление красоты и величия русского языка;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литературному наследию русского народа;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активного и пассивного словарного запаса, развитие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2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2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использование речевых сре</w:t>
      </w:r>
      <w:proofErr w:type="gramStart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решения коммуникативных и познавательных задач;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способов поиска учебной информации в справочниках, словарях, энциклопедиях;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овладение навыками смыслового чтения текстов в соответствии с целями и задачами, действиями сравнения, анализа, синтеза, обобщения, установления причинно-следственных связей, построения рассуждений;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слушать собеседника и вести диалог, признавать различные точки зрения и право каждого иметь и излагать свое мнение, аргументировать свою точку зрения.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осознание роли русского родного языка в постижении культуры своего народа;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языка как развивающегося явления, связанного с историей народа;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своеобразия, богатства, выразительности русского языка; 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 понимание значения эпитетов и сравнений, правильное уместное их употребление в речи;  понимание значения фразеологических оборотов, отражающих русскую культуру, менталитет русского народа, элементы русского традиционного быта;</w:t>
      </w:r>
      <w:proofErr w:type="gramEnd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уместное употребление их в современных ситуациях речевого общения (в рамках изученного); </w:t>
      </w:r>
    </w:p>
    <w:p w:rsidR="002217E8" w:rsidRDefault="002217E8" w:rsidP="002217E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значений устаревших слов с национально-культурным компонентом (в рамках </w:t>
      </w:r>
      <w:proofErr w:type="gramStart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соотнесение собственной и чужой речи с нормами современного русского литературного языка (в рамках изученного);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 на письме и в устной речи норм современного русского литературного языка (в рамках изученного);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обогащение активного и пассивного словарного запаса, расширение объёма используемых в речи языковых сре</w:t>
      </w:r>
      <w:proofErr w:type="gramStart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свободного выражения мыслей и чувств на родном языке адекватно ситуации и стилю общения;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основных орфоэпических и акцентологических норм современного русского языка;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 основных лексических норм современного русского языка;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основных грамматических норм современного русского литературного языка;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отдельных грамматических форм имен существительных: словоизменение отдельных форм множественного числа имен существительных;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редактирование письменного текста с целью исправления грамматических ошибок;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основных орфографических и пунктуационных норм современного русского литературного языка; 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изученных орфографических норм при записи собственного текста;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 изученных пунктуационных норм при записи собственного текста;</w:t>
      </w:r>
    </w:p>
    <w:p w:rsidR="002217E8" w:rsidRDefault="002217E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 принципов этикетного общения, лежащих в основе русского речевого этикета; </w:t>
      </w:r>
    </w:p>
    <w:p w:rsidR="002217E8" w:rsidRPr="008F275C" w:rsidRDefault="002217E8" w:rsidP="003D152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этикетных форм обращения в официальной и неофициальной речевой ситуации</w:t>
      </w:r>
      <w:r w:rsidRPr="00221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36BA8" w:rsidRPr="00CC4383" w:rsidRDefault="00736BA8" w:rsidP="00CC438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4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324DB1" w:rsidRPr="00324DB1" w:rsidRDefault="00324DB1" w:rsidP="003D15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B1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(6 часов)</w:t>
      </w:r>
    </w:p>
    <w:p w:rsidR="00324DB1" w:rsidRPr="00324DB1" w:rsidRDefault="00324DB1" w:rsidP="003D15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DB1">
        <w:rPr>
          <w:rFonts w:ascii="Times New Roman" w:hAnsi="Times New Roman" w:cs="Times New Roman"/>
          <w:sz w:val="24"/>
          <w:szCs w:val="24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  <w:proofErr w:type="gramEnd"/>
      <w:r w:rsidRPr="00324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DB1">
        <w:rPr>
          <w:rFonts w:ascii="Times New Roman" w:hAnsi="Times New Roman" w:cs="Times New Roman"/>
          <w:sz w:val="24"/>
          <w:szCs w:val="24"/>
        </w:rPr>
        <w:t>Слова, называющие родственные отношения (например, матушка, батюшка, братец, сестрица, мачеха, падчерица).</w:t>
      </w:r>
      <w:proofErr w:type="gramEnd"/>
      <w:r w:rsidRPr="00324DB1">
        <w:rPr>
          <w:rFonts w:ascii="Times New Roman" w:hAnsi="Times New Roman" w:cs="Times New Roman"/>
          <w:sz w:val="24"/>
          <w:szCs w:val="24"/>
        </w:rPr>
        <w:t xml:space="preserve">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т.д.). Сравнение с пословицами и поговорками других народов. Сравнение фразеологизмов из разных языков, имеющих общий смысл, но различную образную форму.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В.И. Даля и современном толковом словаре»; «Русские слова в языках других народов». </w:t>
      </w:r>
    </w:p>
    <w:p w:rsidR="00324DB1" w:rsidRPr="00324DB1" w:rsidRDefault="00324DB1" w:rsidP="003D15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B1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(4 часа) </w:t>
      </w:r>
    </w:p>
    <w:p w:rsidR="00324DB1" w:rsidRDefault="00324DB1" w:rsidP="003D15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Трудные случаи образования формы 1 лица единственного </w:t>
      </w:r>
      <w:r w:rsidRPr="00324DB1">
        <w:rPr>
          <w:rFonts w:ascii="Times New Roman" w:hAnsi="Times New Roman" w:cs="Times New Roman"/>
          <w:sz w:val="24"/>
          <w:szCs w:val="24"/>
        </w:rPr>
        <w:lastRenderedPageBreak/>
        <w:t xml:space="preserve">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324DB1" w:rsidRPr="00324DB1" w:rsidRDefault="00324DB1" w:rsidP="003D15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B1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(7 часов) </w:t>
      </w:r>
    </w:p>
    <w:p w:rsidR="00736BA8" w:rsidRPr="00324DB1" w:rsidRDefault="00324DB1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DB1">
        <w:rPr>
          <w:rFonts w:ascii="Times New Roman" w:hAnsi="Times New Roman" w:cs="Times New Roman"/>
          <w:sz w:val="24"/>
          <w:szCs w:val="24"/>
        </w:rPr>
        <w:t>Правила ведения диалога: корректные и некорректные вопросы. Информативная функция заголовков. Типы заголовков. Составление плана текста, не разделенного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9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Синонимия речевых формул (на практическом уровне)</w:t>
      </w: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3D15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0F74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0F74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0F74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0F74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0F74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736BA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736BA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736BA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736BA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A8" w:rsidRDefault="00736BA8" w:rsidP="00736B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36BA8" w:rsidSect="002F6A44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36BA8" w:rsidRDefault="00736BA8" w:rsidP="00736BA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родному (русскому) языку (17 часов</w:t>
      </w:r>
      <w:r w:rsidRPr="008F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36BA8" w:rsidRDefault="00736BA8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110"/>
        <w:gridCol w:w="2231"/>
        <w:gridCol w:w="992"/>
        <w:gridCol w:w="6380"/>
        <w:gridCol w:w="1135"/>
        <w:gridCol w:w="836"/>
      </w:tblGrid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№</w:t>
            </w:r>
          </w:p>
        </w:tc>
        <w:tc>
          <w:tcPr>
            <w:tcW w:w="1019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Тема раздела</w:t>
            </w:r>
          </w:p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Тема урока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Тип урока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Кол-во</w:t>
            </w:r>
          </w:p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часов</w:t>
            </w:r>
          </w:p>
        </w:tc>
        <w:tc>
          <w:tcPr>
            <w:tcW w:w="2090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Планируемые результаты</w:t>
            </w: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Дата</w:t>
            </w:r>
          </w:p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пл.</w:t>
            </w: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Дата</w:t>
            </w:r>
          </w:p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Cs w:val="0"/>
                <w:color w:val="auto"/>
                <w:lang w:val="ru-RU"/>
              </w:rPr>
              <w:t>факт</w:t>
            </w: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4811" w:type="pct"/>
            <w:gridSpan w:val="6"/>
          </w:tcPr>
          <w:p w:rsidR="00736BA8" w:rsidRPr="00591AB5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591AB5">
              <w:rPr>
                <w:lang w:val="ru-RU"/>
              </w:rPr>
              <w:t>Русский язык: прошлое и настоящее</w:t>
            </w:r>
            <w:r w:rsidR="00324DB1">
              <w:rPr>
                <w:lang w:val="ru-RU"/>
              </w:rPr>
              <w:t xml:space="preserve"> (6</w:t>
            </w:r>
            <w:r>
              <w:rPr>
                <w:lang w:val="ru-RU"/>
              </w:rPr>
              <w:t>ч)</w:t>
            </w: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736BA8" w:rsidRPr="002F6A44" w:rsidRDefault="00324DB1" w:rsidP="00E5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 w:val="restart"/>
          </w:tcPr>
          <w:p w:rsidR="00736BA8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294F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роль языка и речи в жизни людей;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«проживать» текст, выражать свои эмоции;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эмоции других людей, сочувствовать, сопереживать;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материалом учебника;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условных обозначениях); в словаре;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класса и учителя;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 пользоваться приёмами слушания: фиксировать тему (заголовок), ключевые слова;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с одноклассниками совместно с учителем о правилах поведения и общения оценки и самооценки и 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следовать им;</w:t>
            </w:r>
          </w:p>
          <w:p w:rsidR="00736BA8" w:rsidRDefault="00736BA8" w:rsidP="00E528CB">
            <w:pPr>
              <w:pStyle w:val="Zag2"/>
              <w:spacing w:after="0" w:line="240" w:lineRule="auto"/>
              <w:jc w:val="left"/>
              <w:rPr>
                <w:lang w:val="ru-RU"/>
              </w:rPr>
            </w:pPr>
            <w:r w:rsidRPr="008F275C">
              <w:rPr>
                <w:rFonts w:ascii="Arial" w:hAnsi="Arial" w:cs="Arial"/>
                <w:sz w:val="21"/>
                <w:szCs w:val="21"/>
              </w:rPr>
              <w:sym w:font="Symbol" w:char="F0B7"/>
            </w:r>
            <w:r w:rsidRPr="008F275C">
              <w:rPr>
                <w:rFonts w:ascii="Arial" w:hAnsi="Arial" w:cs="Arial"/>
                <w:sz w:val="21"/>
                <w:szCs w:val="21"/>
              </w:rPr>
              <w:t> </w:t>
            </w:r>
            <w:r w:rsidRPr="00F7294F">
              <w:rPr>
                <w:lang w:val="ru-RU"/>
              </w:rPr>
              <w:t>учиться работать в паре, группе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тексты в исполнении учителя, </w:t>
            </w:r>
            <w:proofErr w:type="gramStart"/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осознанно, правильно, выразительно читать целыми словами;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заглавия текста; выбирать наиболее подходящее заглавие из данных; самостоятельно озаглавливать текст;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 пересказывать текст;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текст на части, озаглавливать части;</w:t>
            </w:r>
          </w:p>
          <w:p w:rsidR="00736BA8" w:rsidRPr="00F7294F" w:rsidRDefault="00736BA8" w:rsidP="00E528CB">
            <w:pPr>
              <w:pStyle w:val="Zag2"/>
              <w:spacing w:after="0" w:line="240" w:lineRule="auto"/>
              <w:jc w:val="left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:rsidR="00736BA8" w:rsidRPr="002F6A44" w:rsidRDefault="00324DB1" w:rsidP="00E5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jc w:val="left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</w:tcPr>
          <w:p w:rsidR="00736BA8" w:rsidRPr="002F6A44" w:rsidRDefault="00324DB1" w:rsidP="00E528CB">
            <w:pPr>
              <w:autoSpaceDE w:val="0"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 – ладом.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pct"/>
          </w:tcPr>
          <w:p w:rsidR="00736BA8" w:rsidRPr="002F6A44" w:rsidRDefault="00324DB1" w:rsidP="00E528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pct"/>
          </w:tcPr>
          <w:p w:rsidR="00736BA8" w:rsidRPr="002F6A44" w:rsidRDefault="00324DB1" w:rsidP="00E528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подаёт.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</w:tcPr>
          <w:p w:rsidR="00736BA8" w:rsidRPr="002F6A44" w:rsidRDefault="00324DB1" w:rsidP="00E528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5000" w:type="pct"/>
            <w:gridSpan w:val="7"/>
          </w:tcPr>
          <w:p w:rsidR="00736BA8" w:rsidRPr="000D6ADF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proofErr w:type="spellStart"/>
            <w:r w:rsidRPr="008F275C">
              <w:lastRenderedPageBreak/>
              <w:t>Язык</w:t>
            </w:r>
            <w:proofErr w:type="spellEnd"/>
            <w:r w:rsidRPr="008F275C">
              <w:t xml:space="preserve"> в </w:t>
            </w:r>
            <w:proofErr w:type="spellStart"/>
            <w:r w:rsidRPr="008F275C">
              <w:t>действии</w:t>
            </w:r>
            <w:proofErr w:type="spellEnd"/>
            <w:r w:rsidR="00D66055">
              <w:rPr>
                <w:lang w:val="ru-RU"/>
              </w:rPr>
              <w:t xml:space="preserve"> (4</w:t>
            </w:r>
            <w:r>
              <w:rPr>
                <w:lang w:val="ru-RU"/>
              </w:rPr>
              <w:t>ч)</w:t>
            </w: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napToGrid w:val="0"/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</w:tcBorders>
          </w:tcPr>
          <w:p w:rsidR="00736BA8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294F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роль языка и речи в жизни людей;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«проживать» текст, выражать свои эмоции;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эмоции других людей, сочувствовать, сопереживать;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учебнике (на развороте, в оглавлении, 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условных обозначениях); в словаре;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класса и учителя;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 пользоваться приёмами слушания: фиксировать тему (заголовок), ключевые слова;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списывать слова, предложения, текст, проверять </w:t>
            </w:r>
            <w:proofErr w:type="gramStart"/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сравнивая с образцом;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под диктовку слова, предложения, текст из 30–40 слов, писать на слух без ошибок слова, где произношение и написание совпадают;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особенности употребления слов;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к словам в предложении; видеть слова, называющие, о ком или о чём говорится в предложении и что говорится;</w:t>
            </w:r>
          </w:p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736BA8" w:rsidRPr="000D65B3" w:rsidRDefault="00736BA8" w:rsidP="00E5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об одном и том же сказать </w:t>
            </w:r>
            <w:proofErr w:type="gramStart"/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jc w:val="left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0D65B3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rPr>
          <w:trHeight w:val="784"/>
        </w:trPr>
        <w:tc>
          <w:tcPr>
            <w:tcW w:w="189" w:type="pct"/>
          </w:tcPr>
          <w:p w:rsidR="00736BA8" w:rsidRPr="000D65B3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Мини-сочинение «Можно ли про одно и то же сказать по-разному?»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5000" w:type="pct"/>
            <w:gridSpan w:val="7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  <w:p w:rsidR="00736BA8" w:rsidRPr="000634C7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634C7">
              <w:rPr>
                <w:bCs w:val="0"/>
                <w:lang w:val="ru-RU"/>
              </w:rPr>
              <w:t>Секреты речи и текста</w:t>
            </w:r>
            <w:r w:rsidR="000F74C4">
              <w:rPr>
                <w:bCs w:val="0"/>
                <w:lang w:val="ru-RU"/>
              </w:rPr>
              <w:t xml:space="preserve"> (7</w:t>
            </w:r>
            <w:r>
              <w:rPr>
                <w:bCs w:val="0"/>
                <w:lang w:val="ru-RU"/>
              </w:rPr>
              <w:t>ч)</w:t>
            </w:r>
          </w:p>
        </w:tc>
      </w:tr>
      <w:tr w:rsidR="00736BA8" w:rsidRPr="000D65B3" w:rsidTr="00E528CB">
        <w:tc>
          <w:tcPr>
            <w:tcW w:w="189" w:type="pct"/>
          </w:tcPr>
          <w:p w:rsidR="00736BA8" w:rsidRPr="00F12FDF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 w:val="restart"/>
          </w:tcPr>
          <w:p w:rsidR="00736BA8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4F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роль языка и речи в жизни людей;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«проживать» текст, выражать свои эмоции;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эмоции других людей, сочувствовать, сопереживать;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материалом учебника;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 (на развороте, в оглавлении, в условных обозначениях); в словаре;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класса и учителя;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 пользоваться приёмами слушания: фиксировать тему (заголовок), ключевые слова;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:rsidR="00736BA8" w:rsidRDefault="00736BA8" w:rsidP="00E528CB">
            <w:pPr>
              <w:pStyle w:val="Zag2"/>
              <w:spacing w:after="0" w:line="240" w:lineRule="auto"/>
              <w:jc w:val="left"/>
              <w:rPr>
                <w:lang w:val="ru-RU"/>
              </w:rPr>
            </w:pPr>
            <w:r w:rsidRPr="008F275C">
              <w:rPr>
                <w:rFonts w:ascii="Arial" w:hAnsi="Arial" w:cs="Arial"/>
                <w:sz w:val="21"/>
                <w:szCs w:val="21"/>
              </w:rPr>
              <w:sym w:font="Symbol" w:char="F0B7"/>
            </w:r>
            <w:r w:rsidRPr="008F275C">
              <w:rPr>
                <w:rFonts w:ascii="Arial" w:hAnsi="Arial" w:cs="Arial"/>
                <w:sz w:val="21"/>
                <w:szCs w:val="21"/>
              </w:rPr>
              <w:t> </w:t>
            </w:r>
            <w:r w:rsidRPr="00F7294F">
              <w:rPr>
                <w:lang w:val="ru-RU"/>
              </w:rPr>
              <w:t>учиться работать в паре, группе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заглавия текста; выбирать наиболее подходящее заглавие из данных; самостоятельно озаглавливать текст;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 пересказывать текст;</w:t>
            </w:r>
          </w:p>
          <w:p w:rsidR="00736BA8" w:rsidRPr="008F275C" w:rsidRDefault="00736BA8" w:rsidP="00E528CB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8F27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F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текст на части, озаглавливать части;</w:t>
            </w:r>
          </w:p>
          <w:p w:rsidR="00736BA8" w:rsidRPr="000D65B3" w:rsidRDefault="00736BA8" w:rsidP="00E528CB">
            <w:pPr>
              <w:spacing w:after="0" w:line="240" w:lineRule="auto"/>
              <w:rPr>
                <w:rStyle w:val="Zag11"/>
                <w:rFonts w:eastAsia="@Arial Unicode MS"/>
                <w:b/>
                <w:bCs/>
              </w:rPr>
            </w:pPr>
          </w:p>
          <w:p w:rsidR="00736BA8" w:rsidRPr="000D65B3" w:rsidRDefault="00736BA8" w:rsidP="00E528CB">
            <w:pPr>
              <w:pStyle w:val="Zag2"/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F12FDF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передавать в заголовке тему и основную </w:t>
            </w:r>
            <w:r w:rsidRPr="002F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текста.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lastRenderedPageBreak/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jc w:val="left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F7294F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озаглавливания</w:t>
            </w:r>
            <w:proofErr w:type="spellEnd"/>
            <w:r w:rsidRPr="002F6A4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освоения новых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736BA8" w:rsidRPr="000D65B3" w:rsidTr="00E528CB">
        <w:tc>
          <w:tcPr>
            <w:tcW w:w="189" w:type="pct"/>
          </w:tcPr>
          <w:p w:rsidR="00736BA8" w:rsidRPr="00F7294F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9" w:type="pct"/>
          </w:tcPr>
          <w:p w:rsidR="00736BA8" w:rsidRPr="002F6A44" w:rsidRDefault="00D66055" w:rsidP="00E52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A44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731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Урок закрепления знаний</w:t>
            </w:r>
          </w:p>
        </w:tc>
        <w:tc>
          <w:tcPr>
            <w:tcW w:w="325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  <w:r w:rsidRPr="000D65B3"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  <w:t>1</w:t>
            </w:r>
          </w:p>
        </w:tc>
        <w:tc>
          <w:tcPr>
            <w:tcW w:w="2090" w:type="pct"/>
            <w:vMerge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736BA8" w:rsidRPr="000D65B3" w:rsidRDefault="00736BA8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D66055" w:rsidRPr="000D65B3" w:rsidTr="00E528CB">
        <w:tc>
          <w:tcPr>
            <w:tcW w:w="189" w:type="pct"/>
          </w:tcPr>
          <w:p w:rsidR="00D66055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9" w:type="pct"/>
          </w:tcPr>
          <w:p w:rsidR="00D66055" w:rsidRDefault="00D66055" w:rsidP="00E528CB">
            <w:pPr>
              <w:shd w:val="clear" w:color="auto" w:fill="FFFFFF"/>
              <w:spacing w:after="0" w:line="240" w:lineRule="auto"/>
            </w:pPr>
            <w:r>
              <w:t>Учимся пересказывать текст.</w:t>
            </w:r>
          </w:p>
        </w:tc>
        <w:tc>
          <w:tcPr>
            <w:tcW w:w="731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325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2090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D66055" w:rsidRPr="000D65B3" w:rsidTr="00E528CB">
        <w:tc>
          <w:tcPr>
            <w:tcW w:w="189" w:type="pct"/>
          </w:tcPr>
          <w:p w:rsidR="00D66055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9" w:type="pct"/>
          </w:tcPr>
          <w:p w:rsidR="00D66055" w:rsidRDefault="00D66055" w:rsidP="00E528CB">
            <w:pPr>
              <w:shd w:val="clear" w:color="auto" w:fill="FFFFFF"/>
              <w:spacing w:after="0" w:line="240" w:lineRule="auto"/>
            </w:pPr>
            <w:r>
              <w:t>Учимся оценивать и редактировать тексты.</w:t>
            </w:r>
          </w:p>
        </w:tc>
        <w:tc>
          <w:tcPr>
            <w:tcW w:w="731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325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2090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  <w:tr w:rsidR="00D66055" w:rsidRPr="000D65B3" w:rsidTr="00E528CB">
        <w:tc>
          <w:tcPr>
            <w:tcW w:w="189" w:type="pct"/>
          </w:tcPr>
          <w:p w:rsidR="00D66055" w:rsidRDefault="00D66055" w:rsidP="00E5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9" w:type="pct"/>
          </w:tcPr>
          <w:p w:rsidR="00D66055" w:rsidRDefault="00D66055" w:rsidP="00E528CB">
            <w:pPr>
              <w:shd w:val="clear" w:color="auto" w:fill="FFFFFF"/>
              <w:spacing w:after="0" w:line="240" w:lineRule="auto"/>
            </w:pPr>
            <w: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731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325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2090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372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  <w:tc>
          <w:tcPr>
            <w:tcW w:w="274" w:type="pct"/>
          </w:tcPr>
          <w:p w:rsidR="00D66055" w:rsidRPr="000D65B3" w:rsidRDefault="00D66055" w:rsidP="00E528CB">
            <w:pPr>
              <w:pStyle w:val="Zag2"/>
              <w:spacing w:after="0" w:line="240" w:lineRule="auto"/>
              <w:rPr>
                <w:rStyle w:val="Zag11"/>
                <w:rFonts w:eastAsia="@Arial Unicode MS"/>
                <w:bCs w:val="0"/>
                <w:color w:val="auto"/>
                <w:lang w:val="ru-RU"/>
              </w:rPr>
            </w:pPr>
          </w:p>
        </w:tc>
      </w:tr>
    </w:tbl>
    <w:p w:rsidR="00736BA8" w:rsidRDefault="00736BA8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2953" w:rsidRDefault="00142953" w:rsidP="00736B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142953" w:rsidSect="00407A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2953" w:rsidRDefault="00142953" w:rsidP="00142953"/>
    <w:sectPr w:rsidR="0014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22" w:rsidRDefault="00794606">
      <w:pPr>
        <w:spacing w:after="0" w:line="240" w:lineRule="auto"/>
      </w:pPr>
      <w:r>
        <w:separator/>
      </w:r>
    </w:p>
  </w:endnote>
  <w:endnote w:type="continuationSeparator" w:id="0">
    <w:p w:rsidR="00B71122" w:rsidRDefault="0079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414223"/>
      <w:docPartObj>
        <w:docPartGallery w:val="Page Numbers (Bottom of Page)"/>
        <w:docPartUnique/>
      </w:docPartObj>
    </w:sdtPr>
    <w:sdtEndPr/>
    <w:sdtContent>
      <w:p w:rsidR="002F6A44" w:rsidRDefault="002F6A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B5">
          <w:rPr>
            <w:noProof/>
          </w:rPr>
          <w:t>2</w:t>
        </w:r>
        <w:r>
          <w:fldChar w:fldCharType="end"/>
        </w:r>
      </w:p>
    </w:sdtContent>
  </w:sdt>
  <w:p w:rsidR="00142953" w:rsidRDefault="001429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22" w:rsidRDefault="00794606">
      <w:pPr>
        <w:spacing w:after="0" w:line="240" w:lineRule="auto"/>
      </w:pPr>
      <w:r>
        <w:separator/>
      </w:r>
    </w:p>
  </w:footnote>
  <w:footnote w:type="continuationSeparator" w:id="0">
    <w:p w:rsidR="00B71122" w:rsidRDefault="0079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3"/>
    <w:rsid w:val="000707E1"/>
    <w:rsid w:val="000F74C4"/>
    <w:rsid w:val="00142953"/>
    <w:rsid w:val="002217E8"/>
    <w:rsid w:val="002F6A44"/>
    <w:rsid w:val="00300E53"/>
    <w:rsid w:val="00324DB1"/>
    <w:rsid w:val="003D1525"/>
    <w:rsid w:val="00540326"/>
    <w:rsid w:val="00654A08"/>
    <w:rsid w:val="00736BA8"/>
    <w:rsid w:val="00794606"/>
    <w:rsid w:val="00B71122"/>
    <w:rsid w:val="00BA7AB5"/>
    <w:rsid w:val="00BD54BA"/>
    <w:rsid w:val="00CC4383"/>
    <w:rsid w:val="00CF4CA7"/>
    <w:rsid w:val="00D66055"/>
    <w:rsid w:val="00D91C45"/>
    <w:rsid w:val="00E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uiPriority w:val="99"/>
    <w:rsid w:val="00736B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736BA8"/>
  </w:style>
  <w:style w:type="paragraph" w:styleId="a3">
    <w:name w:val="Normal (Web)"/>
    <w:basedOn w:val="a"/>
    <w:uiPriority w:val="99"/>
    <w:unhideWhenUsed/>
    <w:rsid w:val="0073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BA8"/>
  </w:style>
  <w:style w:type="paragraph" w:styleId="a6">
    <w:name w:val="header"/>
    <w:basedOn w:val="a"/>
    <w:link w:val="a7"/>
    <w:uiPriority w:val="99"/>
    <w:unhideWhenUsed/>
    <w:rsid w:val="0007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7E1"/>
  </w:style>
  <w:style w:type="paragraph" w:styleId="a8">
    <w:name w:val="Balloon Text"/>
    <w:basedOn w:val="a"/>
    <w:link w:val="a9"/>
    <w:uiPriority w:val="99"/>
    <w:semiHidden/>
    <w:unhideWhenUsed/>
    <w:rsid w:val="0079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uiPriority w:val="99"/>
    <w:rsid w:val="00736B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736BA8"/>
  </w:style>
  <w:style w:type="paragraph" w:styleId="a3">
    <w:name w:val="Normal (Web)"/>
    <w:basedOn w:val="a"/>
    <w:uiPriority w:val="99"/>
    <w:unhideWhenUsed/>
    <w:rsid w:val="0073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6BA8"/>
  </w:style>
  <w:style w:type="paragraph" w:styleId="a6">
    <w:name w:val="header"/>
    <w:basedOn w:val="a"/>
    <w:link w:val="a7"/>
    <w:uiPriority w:val="99"/>
    <w:unhideWhenUsed/>
    <w:rsid w:val="0007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7E1"/>
  </w:style>
  <w:style w:type="paragraph" w:styleId="a8">
    <w:name w:val="Balloon Text"/>
    <w:basedOn w:val="a"/>
    <w:link w:val="a9"/>
    <w:uiPriority w:val="99"/>
    <w:semiHidden/>
    <w:unhideWhenUsed/>
    <w:rsid w:val="0079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A659-9976-4A21-8EE2-5FB51F1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1</cp:lastModifiedBy>
  <cp:revision>8</cp:revision>
  <cp:lastPrinted>2021-09-05T10:30:00Z</cp:lastPrinted>
  <dcterms:created xsi:type="dcterms:W3CDTF">2020-09-16T14:03:00Z</dcterms:created>
  <dcterms:modified xsi:type="dcterms:W3CDTF">2021-12-17T19:18:00Z</dcterms:modified>
</cp:coreProperties>
</file>